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9F03" w14:textId="20C3F93B" w:rsidR="00C918E8" w:rsidRPr="005D3E2A" w:rsidRDefault="343B3855" w:rsidP="3DF6F218">
      <w:pPr>
        <w:spacing w:after="0" w:line="240" w:lineRule="auto"/>
        <w:jc w:val="center"/>
        <w:rPr>
          <w:rFonts w:eastAsia="Verdana"/>
          <w:b/>
          <w:bCs/>
          <w:lang w:eastAsia="es-CO" w:bidi="es-CO"/>
        </w:rPr>
      </w:pPr>
      <w:r w:rsidRPr="3DF6F218">
        <w:rPr>
          <w:rFonts w:eastAsia="Verdana"/>
          <w:b/>
          <w:bCs/>
          <w:lang w:eastAsia="es-CO" w:bidi="es-CO"/>
        </w:rPr>
        <w:t xml:space="preserve">ANEXO </w:t>
      </w:r>
      <w:r w:rsidR="66AE778D" w:rsidRPr="3DF6F218">
        <w:rPr>
          <w:rFonts w:eastAsia="Verdana"/>
          <w:b/>
          <w:bCs/>
          <w:lang w:eastAsia="es-CO" w:bidi="es-CO"/>
        </w:rPr>
        <w:t>10</w:t>
      </w:r>
      <w:r w:rsidRPr="3DF6F218">
        <w:rPr>
          <w:rFonts w:eastAsia="Verdana"/>
          <w:b/>
          <w:bCs/>
          <w:lang w:eastAsia="es-CO" w:bidi="es-CO"/>
        </w:rPr>
        <w:t xml:space="preserve">. Formato de </w:t>
      </w:r>
      <w:r w:rsidR="74CC2189" w:rsidRPr="3DF6F218">
        <w:rPr>
          <w:rFonts w:eastAsia="Verdana"/>
          <w:b/>
          <w:bCs/>
          <w:lang w:eastAsia="es-CO" w:bidi="es-CO"/>
        </w:rPr>
        <w:t>c</w:t>
      </w:r>
      <w:r w:rsidRPr="3DF6F218">
        <w:rPr>
          <w:rFonts w:eastAsia="Verdana"/>
          <w:b/>
          <w:bCs/>
          <w:lang w:eastAsia="es-CO" w:bidi="es-CO"/>
        </w:rPr>
        <w:t>ertificación de conocimiento de las normas de competencia</w:t>
      </w:r>
    </w:p>
    <w:p w14:paraId="5CE99F04" w14:textId="77777777" w:rsidR="00664424" w:rsidRPr="00195FE2" w:rsidRDefault="00664424" w:rsidP="00664424">
      <w:pPr>
        <w:pStyle w:val="Sinespaciado"/>
        <w:tabs>
          <w:tab w:val="left" w:pos="709"/>
          <w:tab w:val="left" w:pos="851"/>
        </w:tabs>
        <w:jc w:val="center"/>
        <w:rPr>
          <w:rFonts w:cstheme="minorHAnsi"/>
          <w:b/>
          <w:i/>
          <w:color w:val="00B050"/>
        </w:rPr>
      </w:pPr>
      <w:r w:rsidRPr="00195FE2">
        <w:rPr>
          <w:rFonts w:cstheme="minorHAnsi"/>
          <w:b/>
          <w:i/>
          <w:color w:val="00B050"/>
          <w:sz w:val="18"/>
          <w:highlight w:val="yellow"/>
        </w:rPr>
        <w:t>(Diligenciar únicamente los campos resaltados en amarillo)</w:t>
      </w:r>
    </w:p>
    <w:p w14:paraId="5CE99F05" w14:textId="77777777" w:rsidR="00C918E8" w:rsidRPr="005D3E2A" w:rsidRDefault="00C918E8" w:rsidP="00C918E8">
      <w:pPr>
        <w:spacing w:line="240" w:lineRule="auto"/>
        <w:rPr>
          <w:rFonts w:cstheme="minorHAnsi"/>
          <w:highlight w:val="yellow"/>
        </w:rPr>
      </w:pPr>
    </w:p>
    <w:p w14:paraId="5CE99F06" w14:textId="2697EC08" w:rsidR="00C918E8" w:rsidRPr="005D3E2A" w:rsidRDefault="00C918E8" w:rsidP="00C918E8">
      <w:pPr>
        <w:spacing w:line="240" w:lineRule="auto"/>
        <w:rPr>
          <w:rFonts w:cstheme="minorHAnsi"/>
        </w:rPr>
      </w:pPr>
      <w:r w:rsidRPr="005D3E2A">
        <w:rPr>
          <w:rFonts w:cstheme="minorHAnsi"/>
          <w:highlight w:val="yellow"/>
        </w:rPr>
        <w:t>(CIUDAD)</w:t>
      </w:r>
      <w:r w:rsidRPr="005D3E2A">
        <w:rPr>
          <w:rFonts w:cstheme="minorHAnsi"/>
        </w:rPr>
        <w:t xml:space="preserve">, </w:t>
      </w:r>
      <w:r w:rsidR="00621790" w:rsidRPr="005D3E2A">
        <w:rPr>
          <w:rFonts w:cstheme="minorHAnsi"/>
          <w:highlight w:val="yellow"/>
        </w:rPr>
        <w:t>(DD)</w:t>
      </w:r>
      <w:r w:rsidR="00621790" w:rsidRPr="005D3E2A">
        <w:rPr>
          <w:rFonts w:cstheme="minorHAnsi"/>
        </w:rPr>
        <w:t xml:space="preserve"> </w:t>
      </w:r>
      <w:r w:rsidR="00621790" w:rsidRPr="00537C9A">
        <w:rPr>
          <w:rFonts w:cstheme="minorHAnsi"/>
        </w:rPr>
        <w:t xml:space="preserve">de </w:t>
      </w:r>
      <w:r w:rsidR="00621790" w:rsidRPr="00132D41">
        <w:rPr>
          <w:rFonts w:cstheme="minorHAnsi"/>
          <w:highlight w:val="yellow"/>
        </w:rPr>
        <w:t>(Mes)</w:t>
      </w:r>
      <w:r w:rsidR="00621790" w:rsidRPr="00537C9A">
        <w:rPr>
          <w:rFonts w:cstheme="minorHAnsi"/>
        </w:rPr>
        <w:t xml:space="preserve"> de 202</w:t>
      </w:r>
      <w:r w:rsidR="007E66F3">
        <w:rPr>
          <w:rFonts w:cstheme="minorHAnsi"/>
        </w:rPr>
        <w:t>3</w:t>
      </w:r>
    </w:p>
    <w:p w14:paraId="5CE99F07" w14:textId="77777777" w:rsidR="00C918E8" w:rsidRPr="005D3E2A" w:rsidRDefault="00C918E8" w:rsidP="00C918E8">
      <w:pPr>
        <w:spacing w:line="240" w:lineRule="auto"/>
        <w:rPr>
          <w:rFonts w:cstheme="minorHAnsi"/>
        </w:rPr>
      </w:pPr>
    </w:p>
    <w:p w14:paraId="5CE99F08" w14:textId="77777777" w:rsidR="00C918E8" w:rsidRPr="00D20556" w:rsidRDefault="00C918E8" w:rsidP="00C918E8">
      <w:pPr>
        <w:spacing w:after="0" w:line="240" w:lineRule="auto"/>
        <w:rPr>
          <w:rFonts w:cstheme="minorHAnsi"/>
        </w:rPr>
      </w:pPr>
      <w:r w:rsidRPr="00D20556">
        <w:rPr>
          <w:rFonts w:cstheme="minorHAnsi"/>
        </w:rPr>
        <w:t>Señor</w:t>
      </w:r>
    </w:p>
    <w:p w14:paraId="5CE99F09" w14:textId="77777777" w:rsidR="00C918E8" w:rsidRPr="00D20556" w:rsidRDefault="00C918E8" w:rsidP="00C918E8">
      <w:pPr>
        <w:spacing w:after="0" w:line="240" w:lineRule="auto"/>
        <w:rPr>
          <w:rFonts w:cstheme="minorHAnsi"/>
          <w:b/>
        </w:rPr>
      </w:pPr>
      <w:r w:rsidRPr="00D20556">
        <w:rPr>
          <w:rFonts w:cstheme="minorHAnsi"/>
          <w:b/>
        </w:rPr>
        <w:t>ANDRÉS PONTÓN VENEGAS</w:t>
      </w:r>
    </w:p>
    <w:p w14:paraId="5CE99F0A" w14:textId="77777777" w:rsidR="00C918E8" w:rsidRPr="00D20556" w:rsidRDefault="00C918E8" w:rsidP="00C918E8">
      <w:pPr>
        <w:spacing w:after="0" w:line="240" w:lineRule="auto"/>
        <w:rPr>
          <w:rFonts w:cstheme="minorHAnsi"/>
        </w:rPr>
      </w:pPr>
      <w:r w:rsidRPr="00D20556">
        <w:rPr>
          <w:rFonts w:cstheme="minorHAnsi"/>
        </w:rPr>
        <w:t>Gerente de Gas</w:t>
      </w:r>
      <w:r w:rsidR="00300E15">
        <w:rPr>
          <w:rFonts w:cstheme="minorHAnsi"/>
        </w:rPr>
        <w:t xml:space="preserve"> de GLP</w:t>
      </w:r>
    </w:p>
    <w:p w14:paraId="5CE99F0B" w14:textId="77777777" w:rsidR="00C918E8" w:rsidRPr="00D20556" w:rsidRDefault="00C918E8" w:rsidP="00C918E8">
      <w:pPr>
        <w:spacing w:after="0" w:line="240" w:lineRule="auto"/>
        <w:rPr>
          <w:rFonts w:cstheme="minorHAnsi"/>
          <w:b/>
        </w:rPr>
      </w:pPr>
      <w:r w:rsidRPr="00D20556">
        <w:rPr>
          <w:rFonts w:cstheme="minorHAnsi"/>
          <w:b/>
        </w:rPr>
        <w:t>ECOPETROL S.A.</w:t>
      </w:r>
    </w:p>
    <w:p w14:paraId="5CE99F0C" w14:textId="77777777" w:rsidR="00C918E8" w:rsidRDefault="00C918E8" w:rsidP="00C918E8">
      <w:pPr>
        <w:spacing w:after="0" w:line="240" w:lineRule="auto"/>
        <w:rPr>
          <w:rFonts w:cstheme="minorHAnsi"/>
        </w:rPr>
      </w:pPr>
      <w:r w:rsidRPr="00D20556">
        <w:rPr>
          <w:rFonts w:cstheme="minorHAnsi"/>
        </w:rPr>
        <w:t>Bogotá D.C.</w:t>
      </w:r>
    </w:p>
    <w:p w14:paraId="5CE99F0D" w14:textId="77777777" w:rsidR="00C918E8" w:rsidRDefault="00C918E8" w:rsidP="00C918E8">
      <w:pPr>
        <w:spacing w:after="0" w:line="240" w:lineRule="auto"/>
        <w:rPr>
          <w:rFonts w:cstheme="minorHAnsi"/>
        </w:rPr>
      </w:pPr>
    </w:p>
    <w:p w14:paraId="5CE99F0E" w14:textId="77777777" w:rsidR="00C918E8" w:rsidRPr="005D3E2A" w:rsidRDefault="00C918E8" w:rsidP="00C918E8">
      <w:pPr>
        <w:spacing w:after="0" w:line="240" w:lineRule="auto"/>
        <w:rPr>
          <w:rFonts w:cstheme="minorHAnsi"/>
        </w:rPr>
      </w:pPr>
    </w:p>
    <w:p w14:paraId="5CE99F0F" w14:textId="77777777" w:rsidR="00C918E8" w:rsidRPr="00115B68" w:rsidRDefault="00C918E8" w:rsidP="00C918E8">
      <w:pPr>
        <w:spacing w:line="240" w:lineRule="auto"/>
        <w:jc w:val="right"/>
        <w:rPr>
          <w:rFonts w:cstheme="minorHAnsi"/>
          <w:b/>
        </w:rPr>
      </w:pPr>
      <w:r w:rsidRPr="00115B68">
        <w:rPr>
          <w:rFonts w:cstheme="minorHAnsi"/>
          <w:b/>
        </w:rPr>
        <w:t>Asunto: Certificación de cumplimiento con las normas de libre competencia</w:t>
      </w:r>
    </w:p>
    <w:p w14:paraId="5CE99F10" w14:textId="77777777" w:rsidR="00C918E8" w:rsidRDefault="00C918E8" w:rsidP="00C918E8">
      <w:pPr>
        <w:spacing w:after="120" w:line="240" w:lineRule="auto"/>
      </w:pPr>
    </w:p>
    <w:p w14:paraId="5CE99F11" w14:textId="77777777" w:rsidR="00C918E8" w:rsidRDefault="00C918E8" w:rsidP="00C918E8">
      <w:pPr>
        <w:spacing w:after="120" w:line="240" w:lineRule="auto"/>
      </w:pPr>
      <w:r>
        <w:t>Estimado Señor Pontón:</w:t>
      </w:r>
    </w:p>
    <w:p w14:paraId="5CE99F12" w14:textId="77777777" w:rsidR="00C918E8" w:rsidRPr="005D3E2A" w:rsidRDefault="00C918E8" w:rsidP="00C918E8">
      <w:pPr>
        <w:spacing w:line="240" w:lineRule="auto"/>
        <w:jc w:val="both"/>
        <w:rPr>
          <w:rFonts w:cstheme="minorHAnsi"/>
        </w:rPr>
      </w:pPr>
    </w:p>
    <w:p w14:paraId="5CE99F13" w14:textId="203B2AA0" w:rsidR="00C918E8" w:rsidRPr="005D3E2A" w:rsidRDefault="00C918E8" w:rsidP="00C918E8">
      <w:pPr>
        <w:spacing w:line="240" w:lineRule="auto"/>
        <w:jc w:val="both"/>
        <w:rPr>
          <w:rFonts w:cstheme="minorHAnsi"/>
        </w:rPr>
      </w:pPr>
      <w:r w:rsidRPr="005D3E2A">
        <w:rPr>
          <w:rFonts w:cstheme="minorHAnsi"/>
          <w:highlight w:val="yellow"/>
        </w:rPr>
        <w:t>(NOMBRE DE REPRESENTANTE LEGAL POR CÁMARA DE COMERCIO)</w:t>
      </w:r>
      <w:r w:rsidRPr="005D3E2A">
        <w:rPr>
          <w:rFonts w:cstheme="minorHAnsi"/>
        </w:rPr>
        <w:t xml:space="preserve">, mayor de edad, identificado con la cédula de ciudadanía </w:t>
      </w:r>
      <w:r w:rsidRPr="005D3E2A">
        <w:rPr>
          <w:rFonts w:cstheme="minorHAnsi"/>
          <w:highlight w:val="yellow"/>
        </w:rPr>
        <w:t>(NÚMERO DE CÉDULA)</w:t>
      </w:r>
      <w:r w:rsidRPr="005D3E2A">
        <w:rPr>
          <w:rFonts w:cstheme="minorHAnsi"/>
        </w:rPr>
        <w:t xml:space="preserve"> expendida en </w:t>
      </w:r>
      <w:r w:rsidRPr="005D3E2A">
        <w:rPr>
          <w:rFonts w:cstheme="minorHAnsi"/>
          <w:highlight w:val="yellow"/>
        </w:rPr>
        <w:t>(CIUDAD DE EXPEDICIÓN DE CÉDULA)</w:t>
      </w:r>
      <w:r w:rsidRPr="005D3E2A">
        <w:rPr>
          <w:rFonts w:cstheme="minorHAnsi"/>
        </w:rPr>
        <w:t xml:space="preserve">, en mi calidad de representante legal de la sociedad </w:t>
      </w:r>
      <w:r w:rsidRPr="005D3E2A">
        <w:rPr>
          <w:rFonts w:cstheme="minorHAnsi"/>
          <w:highlight w:val="yellow"/>
        </w:rPr>
        <w:t>(RAZÓN SOCIAL)</w:t>
      </w:r>
      <w:r w:rsidRPr="005D3E2A">
        <w:rPr>
          <w:rFonts w:cstheme="minorHAnsi"/>
        </w:rPr>
        <w:t xml:space="preserve"> identificada con NIT </w:t>
      </w:r>
      <w:proofErr w:type="spellStart"/>
      <w:r w:rsidRPr="005D3E2A">
        <w:rPr>
          <w:rFonts w:cstheme="minorHAnsi"/>
        </w:rPr>
        <w:t>N°</w:t>
      </w:r>
      <w:proofErr w:type="spellEnd"/>
      <w:r w:rsidRPr="005D3E2A">
        <w:rPr>
          <w:rFonts w:cstheme="minorHAnsi"/>
        </w:rPr>
        <w:t xml:space="preserve"> (</w:t>
      </w:r>
      <w:r w:rsidRPr="005D3E2A">
        <w:rPr>
          <w:rFonts w:cstheme="minorHAnsi"/>
          <w:highlight w:val="yellow"/>
        </w:rPr>
        <w:t>NIT DE SOCIEDAD),</w:t>
      </w:r>
      <w:r w:rsidRPr="005D3E2A">
        <w:rPr>
          <w:rFonts w:cstheme="minorHAnsi"/>
        </w:rPr>
        <w:t xml:space="preserve"> por medio de la presente certifico que la sociedad a la que represento conoce y cumple con la normatividad de libre competencia establecida en la Ley 155 de 1959, el Decreto 2153 de 1992, la Ley 1340 de 2009 y otras normas que la complementen. Por consiguiente, para el </w:t>
      </w:r>
      <w:r w:rsidR="007D1CA4" w:rsidRPr="007D1CA4">
        <w:rPr>
          <w:rFonts w:cstheme="minorHAnsi"/>
          <w:i/>
        </w:rPr>
        <w:t xml:space="preserve">Proceso </w:t>
      </w:r>
      <w:r w:rsidR="001A453F">
        <w:rPr>
          <w:rFonts w:cstheme="minorHAnsi"/>
          <w:i/>
        </w:rPr>
        <w:t>d</w:t>
      </w:r>
      <w:r w:rsidR="001A453F" w:rsidRPr="007D1CA4">
        <w:rPr>
          <w:rFonts w:cstheme="minorHAnsi"/>
          <w:i/>
        </w:rPr>
        <w:t xml:space="preserve">e </w:t>
      </w:r>
      <w:r w:rsidR="007D1CA4" w:rsidRPr="007D1CA4">
        <w:rPr>
          <w:rFonts w:cstheme="minorHAnsi"/>
          <w:i/>
        </w:rPr>
        <w:t xml:space="preserve">Comercialización de Gas Natural de </w:t>
      </w:r>
      <w:r w:rsidR="001A453F">
        <w:rPr>
          <w:rFonts w:cstheme="minorHAnsi"/>
          <w:i/>
        </w:rPr>
        <w:t>l</w:t>
      </w:r>
      <w:r w:rsidR="001A453F" w:rsidRPr="007D1CA4">
        <w:rPr>
          <w:rFonts w:cstheme="minorHAnsi"/>
          <w:i/>
        </w:rPr>
        <w:t xml:space="preserve">os </w:t>
      </w:r>
      <w:r w:rsidR="008F7C04">
        <w:rPr>
          <w:rFonts w:cstheme="minorHAnsi"/>
          <w:i/>
        </w:rPr>
        <w:t>C</w:t>
      </w:r>
      <w:r w:rsidR="001A453F" w:rsidRPr="007D1CA4">
        <w:rPr>
          <w:rFonts w:cstheme="minorHAnsi"/>
          <w:i/>
        </w:rPr>
        <w:t xml:space="preserve">ampos </w:t>
      </w:r>
      <w:r w:rsidR="007D1CA4" w:rsidRPr="007D1CA4">
        <w:rPr>
          <w:rFonts w:cstheme="minorHAnsi"/>
          <w:i/>
        </w:rPr>
        <w:t xml:space="preserve">Cusiana, </w:t>
      </w:r>
      <w:proofErr w:type="spellStart"/>
      <w:r w:rsidR="007D1CA4" w:rsidRPr="007D1CA4">
        <w:rPr>
          <w:rFonts w:cstheme="minorHAnsi"/>
          <w:i/>
        </w:rPr>
        <w:t>Cupiagua</w:t>
      </w:r>
      <w:proofErr w:type="spellEnd"/>
      <w:r w:rsidR="007D1CA4" w:rsidRPr="007D1CA4">
        <w:rPr>
          <w:rFonts w:cstheme="minorHAnsi"/>
          <w:i/>
        </w:rPr>
        <w:t xml:space="preserve">, </w:t>
      </w:r>
      <w:r w:rsidR="007E66F3">
        <w:rPr>
          <w:rFonts w:cstheme="minorHAnsi"/>
          <w:i/>
        </w:rPr>
        <w:t>Gibraltar</w:t>
      </w:r>
      <w:r w:rsidR="005A1059" w:rsidRPr="007D1CA4">
        <w:rPr>
          <w:rFonts w:cstheme="minorHAnsi"/>
          <w:i/>
        </w:rPr>
        <w:t xml:space="preserve"> </w:t>
      </w:r>
      <w:r w:rsidR="007D1CA4" w:rsidRPr="007D1CA4">
        <w:rPr>
          <w:rFonts w:cstheme="minorHAnsi"/>
          <w:i/>
        </w:rPr>
        <w:t xml:space="preserve">y </w:t>
      </w:r>
      <w:proofErr w:type="spellStart"/>
      <w:r w:rsidR="007D1CA4" w:rsidRPr="007D1CA4">
        <w:rPr>
          <w:rFonts w:cstheme="minorHAnsi"/>
          <w:i/>
        </w:rPr>
        <w:t>Cupiagua</w:t>
      </w:r>
      <w:proofErr w:type="spellEnd"/>
      <w:r w:rsidR="007D1CA4" w:rsidRPr="007D1CA4">
        <w:rPr>
          <w:rFonts w:cstheme="minorHAnsi"/>
          <w:i/>
        </w:rPr>
        <w:t xml:space="preserve"> Sur </w:t>
      </w:r>
      <w:r w:rsidR="005A1059" w:rsidRPr="007D1CA4">
        <w:rPr>
          <w:rFonts w:cstheme="minorHAnsi"/>
          <w:i/>
        </w:rPr>
        <w:t>202</w:t>
      </w:r>
      <w:r w:rsidR="007E66F3">
        <w:rPr>
          <w:rFonts w:cstheme="minorHAnsi"/>
          <w:i/>
        </w:rPr>
        <w:t>3</w:t>
      </w:r>
      <w:r w:rsidRPr="005D3E2A">
        <w:rPr>
          <w:rFonts w:cstheme="minorHAnsi"/>
        </w:rPr>
        <w:t>, establecido por Ecopetrol S.A., la sociedad a la que represento se compromete a actuar de conformidad con dicha normativa y entiende las posibles consecuencias legales que se pueden derivar de su incumplimiento.</w:t>
      </w:r>
    </w:p>
    <w:p w14:paraId="5CE99F14" w14:textId="77777777" w:rsidR="00C918E8" w:rsidRDefault="00C918E8" w:rsidP="00C918E8">
      <w:pPr>
        <w:spacing w:line="240" w:lineRule="auto"/>
        <w:jc w:val="both"/>
        <w:rPr>
          <w:rFonts w:cstheme="minorHAnsi"/>
        </w:rPr>
      </w:pPr>
      <w:r w:rsidRPr="005D3E2A">
        <w:rPr>
          <w:rFonts w:cstheme="minorHAnsi"/>
        </w:rPr>
        <w:t xml:space="preserve">Atentamente, </w:t>
      </w:r>
    </w:p>
    <w:p w14:paraId="5CE99F15" w14:textId="77777777" w:rsidR="00C918E8" w:rsidRDefault="00C918E8" w:rsidP="00C918E8">
      <w:pPr>
        <w:spacing w:line="240" w:lineRule="auto"/>
        <w:jc w:val="both"/>
        <w:rPr>
          <w:rFonts w:cstheme="minorHAnsi"/>
        </w:rPr>
      </w:pPr>
    </w:p>
    <w:p w14:paraId="5CE99F16" w14:textId="77777777" w:rsidR="00B72AA4" w:rsidRDefault="00B72AA4" w:rsidP="00C918E8">
      <w:pPr>
        <w:spacing w:line="240" w:lineRule="auto"/>
        <w:jc w:val="both"/>
        <w:rPr>
          <w:rFonts w:cstheme="minorHAnsi"/>
        </w:rPr>
      </w:pPr>
    </w:p>
    <w:p w14:paraId="5CE99F17" w14:textId="77777777" w:rsidR="000B0686" w:rsidRPr="005D3E2A" w:rsidRDefault="000B0686" w:rsidP="00C918E8">
      <w:pPr>
        <w:spacing w:line="240" w:lineRule="auto"/>
        <w:jc w:val="both"/>
        <w:rPr>
          <w:rFonts w:cstheme="minorHAnsi"/>
        </w:rPr>
      </w:pPr>
      <w:r w:rsidRPr="00E61270">
        <w:rPr>
          <w:rFonts w:cstheme="minorHAnsi"/>
          <w:bCs/>
          <w:lang w:val="es-ES_tradnl"/>
        </w:rPr>
        <w:t>[Firma]</w:t>
      </w:r>
    </w:p>
    <w:p w14:paraId="5CE99F18" w14:textId="77777777" w:rsidR="00C918E8" w:rsidRPr="00E63CD8" w:rsidRDefault="00C918E8" w:rsidP="00C918E8">
      <w:pPr>
        <w:spacing w:after="0" w:line="240" w:lineRule="auto"/>
        <w:jc w:val="both"/>
        <w:rPr>
          <w:rFonts w:cstheme="minorHAnsi"/>
          <w:b/>
        </w:rPr>
      </w:pPr>
      <w:r w:rsidRPr="00E63CD8">
        <w:rPr>
          <w:rFonts w:cstheme="minorHAnsi"/>
          <w:b/>
          <w:highlight w:val="yellow"/>
        </w:rPr>
        <w:t>(NOMBRE DE REPRESENTANTE LEGAL)</w:t>
      </w:r>
    </w:p>
    <w:p w14:paraId="5CE99F19" w14:textId="77777777" w:rsidR="00C918E8" w:rsidRDefault="00C918E8" w:rsidP="00C918E8">
      <w:pPr>
        <w:spacing w:after="0" w:line="240" w:lineRule="auto"/>
        <w:jc w:val="both"/>
        <w:rPr>
          <w:rFonts w:cstheme="minorHAnsi"/>
        </w:rPr>
      </w:pPr>
      <w:r w:rsidRPr="005D3E2A">
        <w:rPr>
          <w:rFonts w:cstheme="minorHAnsi"/>
        </w:rPr>
        <w:t>Representante Legal</w:t>
      </w:r>
    </w:p>
    <w:p w14:paraId="5CE99F1A" w14:textId="77777777" w:rsidR="00CE25E8" w:rsidRDefault="00CE25E8" w:rsidP="00C918E8">
      <w:pPr>
        <w:spacing w:after="0" w:line="240" w:lineRule="auto"/>
        <w:jc w:val="both"/>
        <w:rPr>
          <w:rFonts w:cstheme="minorHAnsi"/>
        </w:rPr>
      </w:pPr>
    </w:p>
    <w:p w14:paraId="5CE99F1B" w14:textId="77777777" w:rsidR="008D37B5" w:rsidRPr="005D3E2A" w:rsidRDefault="008D37B5" w:rsidP="00C918E8">
      <w:pPr>
        <w:spacing w:after="0" w:line="240" w:lineRule="auto"/>
        <w:jc w:val="both"/>
        <w:rPr>
          <w:rFonts w:cstheme="minorHAnsi"/>
        </w:rPr>
      </w:pPr>
    </w:p>
    <w:sectPr w:rsidR="008D37B5" w:rsidRPr="005D3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2EC6"/>
    <w:multiLevelType w:val="hybridMultilevel"/>
    <w:tmpl w:val="E6446650"/>
    <w:lvl w:ilvl="0" w:tplc="0256D8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46979"/>
    <w:multiLevelType w:val="hybridMultilevel"/>
    <w:tmpl w:val="AE4C1F92"/>
    <w:lvl w:ilvl="0" w:tplc="FFC4C23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4CB4627"/>
    <w:multiLevelType w:val="hybridMultilevel"/>
    <w:tmpl w:val="E6446650"/>
    <w:lvl w:ilvl="0" w:tplc="0256D88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049FA"/>
    <w:multiLevelType w:val="hybridMultilevel"/>
    <w:tmpl w:val="892AABF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63961"/>
    <w:multiLevelType w:val="hybridMultilevel"/>
    <w:tmpl w:val="156E6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1065359">
    <w:abstractNumId w:val="3"/>
  </w:num>
  <w:num w:numId="2" w16cid:durableId="549415508">
    <w:abstractNumId w:val="1"/>
  </w:num>
  <w:num w:numId="3" w16cid:durableId="1704360112">
    <w:abstractNumId w:val="4"/>
  </w:num>
  <w:num w:numId="4" w16cid:durableId="1408116304">
    <w:abstractNumId w:val="0"/>
  </w:num>
  <w:num w:numId="5" w16cid:durableId="285546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E8"/>
    <w:rsid w:val="000162F1"/>
    <w:rsid w:val="000B0686"/>
    <w:rsid w:val="0010012E"/>
    <w:rsid w:val="001A453F"/>
    <w:rsid w:val="00300E15"/>
    <w:rsid w:val="00396910"/>
    <w:rsid w:val="004C30CE"/>
    <w:rsid w:val="0052740E"/>
    <w:rsid w:val="005A1059"/>
    <w:rsid w:val="00613D12"/>
    <w:rsid w:val="00621790"/>
    <w:rsid w:val="00664424"/>
    <w:rsid w:val="007D1CA4"/>
    <w:rsid w:val="007E1649"/>
    <w:rsid w:val="007E66F3"/>
    <w:rsid w:val="00805A71"/>
    <w:rsid w:val="00831E25"/>
    <w:rsid w:val="008377C5"/>
    <w:rsid w:val="008D37B5"/>
    <w:rsid w:val="008F7C04"/>
    <w:rsid w:val="0095072A"/>
    <w:rsid w:val="00975450"/>
    <w:rsid w:val="00A332A5"/>
    <w:rsid w:val="00AA2C16"/>
    <w:rsid w:val="00B72AA4"/>
    <w:rsid w:val="00B841E4"/>
    <w:rsid w:val="00BC7242"/>
    <w:rsid w:val="00C208E2"/>
    <w:rsid w:val="00C918E8"/>
    <w:rsid w:val="00CB70DB"/>
    <w:rsid w:val="00CD6EA3"/>
    <w:rsid w:val="00CE25E8"/>
    <w:rsid w:val="00E22F49"/>
    <w:rsid w:val="00E63CD8"/>
    <w:rsid w:val="00ED7D40"/>
    <w:rsid w:val="00F17A8E"/>
    <w:rsid w:val="00F80814"/>
    <w:rsid w:val="00FA70DA"/>
    <w:rsid w:val="03012621"/>
    <w:rsid w:val="343B3855"/>
    <w:rsid w:val="3DF6F218"/>
    <w:rsid w:val="66AE778D"/>
    <w:rsid w:val="74C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9F03"/>
  <w15:chartTrackingRefBased/>
  <w15:docId w15:val="{F6C0B859-8437-4B22-AD87-06EEBF64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de lista1"/>
    <w:basedOn w:val="Normal"/>
    <w:link w:val="PrrafodelistaCar"/>
    <w:uiPriority w:val="34"/>
    <w:qFormat/>
    <w:rsid w:val="00C918E8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Párrafo de lista1 Car"/>
    <w:basedOn w:val="Fuentedeprrafopredeter"/>
    <w:link w:val="Prrafodelista"/>
    <w:uiPriority w:val="34"/>
    <w:rsid w:val="00C918E8"/>
  </w:style>
  <w:style w:type="table" w:styleId="Tablaconcuadrcula4-nfasis3">
    <w:name w:val="Grid Table 4 Accent 3"/>
    <w:basedOn w:val="Tablanormal"/>
    <w:uiPriority w:val="49"/>
    <w:rsid w:val="00C918E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independiente2">
    <w:name w:val="Body Text 2"/>
    <w:basedOn w:val="Normal"/>
    <w:link w:val="Textoindependiente2Car"/>
    <w:rsid w:val="00C918E8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918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C9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918E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5oscura-nfasis3">
    <w:name w:val="Grid Table 5 Dark Accent 3"/>
    <w:basedOn w:val="Tablanormal"/>
    <w:uiPriority w:val="50"/>
    <w:rsid w:val="00C918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6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D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37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37B5"/>
  </w:style>
  <w:style w:type="paragraph" w:styleId="Revisin">
    <w:name w:val="Revision"/>
    <w:hidden/>
    <w:uiPriority w:val="99"/>
    <w:semiHidden/>
    <w:rsid w:val="00CE2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e5e70f-34ac-4948-bf2b-963248463c8e" xsi:nil="true"/>
    <TaxCatchAll xmlns="339e8074-b0d1-4d2c-8b39-a1ef3021aa04" xsi:nil="true"/>
    <lcf76f155ced4ddcb4097134ff3c332f xmlns="92e5e70f-34ac-4948-bf2b-963248463c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B1BABECCE4145B8244017D09665A2" ma:contentTypeVersion="18" ma:contentTypeDescription="Crear nuevo documento." ma:contentTypeScope="" ma:versionID="b345eb0a16eec66f6dcec263dd74d237">
  <xsd:schema xmlns:xsd="http://www.w3.org/2001/XMLSchema" xmlns:xs="http://www.w3.org/2001/XMLSchema" xmlns:p="http://schemas.microsoft.com/office/2006/metadata/properties" xmlns:ns2="92e5e70f-34ac-4948-bf2b-963248463c8e" xmlns:ns3="339e8074-b0d1-4d2c-8b39-a1ef3021aa04" targetNamespace="http://schemas.microsoft.com/office/2006/metadata/properties" ma:root="true" ma:fieldsID="eb2f3fb7c087fa125a14390d9a8362f1" ns2:_="" ns3:_="">
    <xsd:import namespace="92e5e70f-34ac-4948-bf2b-963248463c8e"/>
    <xsd:import namespace="339e8074-b0d1-4d2c-8b39-a1ef3021a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e70f-34ac-4948-bf2b-963248463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e8074-b0d1-4d2c-8b39-a1ef3021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umna global de taxonomía" ma:hidden="true" ma:list="{c4a9350b-b877-4b5f-aeb2-15d098dcb3ce}" ma:internalName="TaxCatchAll" ma:showField="CatchAllData" ma:web="339e8074-b0d1-4d2c-8b39-a1ef3021a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ñ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BF2F0-6FE0-4DB8-B2DB-0F1325C8B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16CFF-240C-4C3F-A2E0-2AECC3291D24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339e8074-b0d1-4d2c-8b39-a1ef3021aa04"/>
    <ds:schemaRef ds:uri="http://schemas.microsoft.com/office/infopath/2007/PartnerControls"/>
    <ds:schemaRef ds:uri="92e5e70f-34ac-4948-bf2b-963248463c8e"/>
  </ds:schemaRefs>
</ds:datastoreItem>
</file>

<file path=customXml/itemProps3.xml><?xml version="1.0" encoding="utf-8"?>
<ds:datastoreItem xmlns:ds="http://schemas.openxmlformats.org/officeDocument/2006/customXml" ds:itemID="{EF2CF414-B273-4A45-8B64-A96F280F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e70f-34ac-4948-bf2b-963248463c8e"/>
    <ds:schemaRef ds:uri="339e8074-b0d1-4d2c-8b39-a1ef3021a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Martínez Baquero</dc:creator>
  <cp:keywords/>
  <dc:description/>
  <cp:lastModifiedBy>Diego Fernando Moreno Altahona</cp:lastModifiedBy>
  <cp:revision>4</cp:revision>
  <dcterms:created xsi:type="dcterms:W3CDTF">2023-07-24T11:47:00Z</dcterms:created>
  <dcterms:modified xsi:type="dcterms:W3CDTF">2023-08-01T16:15:00Z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0x010100DF7B1BABECCE4145B8244017D09665A2</vt:lpwstr>
  </property>
  <property fmtid="{D5CDD505-2E9C-101B-9397-08002B2CF9AE}" pid="3" name="MediaServiceImageTags">
    <vt:lpwstr/>
  </property>
</Properties>
</file>